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91" w:rsidRPr="003B713A" w:rsidRDefault="003B713A" w:rsidP="00FA588A">
      <w:pPr>
        <w:pStyle w:val="Heading1"/>
        <w:shd w:val="clear" w:color="auto" w:fill="FFFFFF"/>
        <w:spacing w:before="0" w:after="120" w:line="288" w:lineRule="atLeast"/>
        <w:jc w:val="center"/>
        <w:textAlignment w:val="baseline"/>
        <w:rPr>
          <w:rFonts w:asciiTheme="minorHAnsi" w:eastAsia="Times New Roman" w:hAnsiTheme="minorHAnsi" w:cstheme="minorHAnsi"/>
          <w:color w:val="FFFFFF" w:themeColor="background1"/>
          <w:sz w:val="36"/>
          <w:szCs w:val="28"/>
          <w:u w:val="single"/>
        </w:rPr>
      </w:pPr>
      <w:r>
        <w:rPr>
          <w:rFonts w:asciiTheme="minorHAnsi" w:eastAsia="Times New Roman" w:hAnsiTheme="minorHAnsi" w:cstheme="minorHAnsi"/>
          <w:b/>
          <w:bCs/>
          <w:color w:val="FFFFFF" w:themeColor="background1"/>
          <w:sz w:val="36"/>
          <w:szCs w:val="28"/>
          <w:highlight w:val="darkRed"/>
          <w:u w:val="single"/>
        </w:rPr>
        <w:t>Tips for Parents to Reduce Exam Stress for K</w:t>
      </w:r>
      <w:r w:rsidR="00D35D91" w:rsidRPr="003B713A">
        <w:rPr>
          <w:rFonts w:asciiTheme="minorHAnsi" w:eastAsia="Times New Roman" w:hAnsiTheme="minorHAnsi" w:cstheme="minorHAnsi"/>
          <w:b/>
          <w:bCs/>
          <w:color w:val="FFFFFF" w:themeColor="background1"/>
          <w:sz w:val="36"/>
          <w:szCs w:val="28"/>
          <w:highlight w:val="darkRed"/>
          <w:u w:val="single"/>
        </w:rPr>
        <w:t>ids</w:t>
      </w:r>
    </w:p>
    <w:p w:rsidR="001218B9" w:rsidRPr="008C3364" w:rsidRDefault="001218B9">
      <w:pPr>
        <w:rPr>
          <w:rFonts w:cstheme="minorHAnsi"/>
          <w:b/>
          <w:bCs/>
          <w:color w:val="000000" w:themeColor="text1"/>
          <w:sz w:val="10"/>
          <w:szCs w:val="10"/>
        </w:rPr>
      </w:pPr>
    </w:p>
    <w:p w:rsidR="00D35D91" w:rsidRDefault="00D35D91">
      <w:pPr>
        <w:rPr>
          <w:rFonts w:cstheme="minorHAnsi"/>
          <w:color w:val="000000" w:themeColor="text1"/>
          <w:sz w:val="28"/>
          <w:szCs w:val="28"/>
        </w:rPr>
      </w:pPr>
      <w:r w:rsidRPr="003B713A">
        <w:rPr>
          <w:rFonts w:cstheme="minorHAnsi"/>
          <w:b/>
          <w:bCs/>
          <w:color w:val="000000" w:themeColor="text1"/>
          <w:sz w:val="28"/>
          <w:szCs w:val="28"/>
        </w:rPr>
        <w:t>Source:</w:t>
      </w:r>
      <w:r w:rsidR="003B713A">
        <w:rPr>
          <w:rFonts w:cstheme="minorHAnsi"/>
          <w:b/>
          <w:bCs/>
          <w:color w:val="000000" w:themeColor="text1"/>
          <w:sz w:val="28"/>
          <w:szCs w:val="28"/>
        </w:rPr>
        <w:t xml:space="preserve"> </w:t>
      </w:r>
      <w:hyperlink r:id="rId5" w:history="1">
        <w:r w:rsidR="003B713A" w:rsidRPr="00003D76">
          <w:rPr>
            <w:rStyle w:val="Hyperlink"/>
            <w:rFonts w:cstheme="minorHAnsi"/>
            <w:sz w:val="28"/>
            <w:szCs w:val="28"/>
          </w:rPr>
          <w:t>www.buzzingbubs.com</w:t>
        </w:r>
      </w:hyperlink>
    </w:p>
    <w:p w:rsidR="003B713A" w:rsidRPr="003B713A" w:rsidRDefault="003B713A">
      <w:pPr>
        <w:rPr>
          <w:rFonts w:cstheme="minorHAnsi"/>
          <w:b/>
          <w:bCs/>
          <w:color w:val="000000" w:themeColor="text1"/>
          <w:sz w:val="10"/>
          <w:szCs w:val="28"/>
        </w:rPr>
      </w:pPr>
    </w:p>
    <w:p w:rsidR="005C4E06" w:rsidRPr="003B713A" w:rsidRDefault="00D35D91">
      <w:pPr>
        <w:rPr>
          <w:rFonts w:cstheme="minorHAnsi"/>
          <w:color w:val="000000" w:themeColor="text1"/>
          <w:sz w:val="28"/>
          <w:szCs w:val="28"/>
        </w:rPr>
      </w:pPr>
      <w:r w:rsidRPr="003B713A">
        <w:rPr>
          <w:rFonts w:cstheme="minorHAnsi"/>
          <w:b/>
          <w:bCs/>
          <w:color w:val="000000" w:themeColor="text1"/>
          <w:sz w:val="28"/>
          <w:szCs w:val="28"/>
        </w:rPr>
        <w:t xml:space="preserve">By: </w:t>
      </w:r>
      <w:r w:rsidR="00B90589" w:rsidRPr="003B713A">
        <w:rPr>
          <w:rFonts w:cstheme="minorHAnsi"/>
          <w:color w:val="000000" w:themeColor="text1"/>
          <w:sz w:val="28"/>
          <w:szCs w:val="28"/>
        </w:rPr>
        <w:t xml:space="preserve">Dr. </w:t>
      </w:r>
      <w:proofErr w:type="spellStart"/>
      <w:r w:rsidR="000B01F7" w:rsidRPr="003B713A">
        <w:rPr>
          <w:rFonts w:cstheme="minorHAnsi"/>
          <w:color w:val="000000" w:themeColor="text1"/>
          <w:sz w:val="28"/>
          <w:szCs w:val="28"/>
        </w:rPr>
        <w:t>Nimrat</w:t>
      </w:r>
      <w:proofErr w:type="spellEnd"/>
      <w:r w:rsidR="000B01F7" w:rsidRPr="003B713A">
        <w:rPr>
          <w:rFonts w:cstheme="minorHAnsi"/>
          <w:color w:val="000000" w:themeColor="text1"/>
          <w:sz w:val="28"/>
          <w:szCs w:val="28"/>
        </w:rPr>
        <w:t xml:space="preserve"> (</w:t>
      </w:r>
      <w:r w:rsidR="007933E8" w:rsidRPr="003B713A">
        <w:rPr>
          <w:rFonts w:eastAsia="Times New Roman" w:cstheme="minorHAnsi"/>
          <w:color w:val="000000" w:themeColor="text1"/>
          <w:sz w:val="28"/>
          <w:szCs w:val="28"/>
          <w:shd w:val="clear" w:color="auto" w:fill="F9F9F9"/>
        </w:rPr>
        <w:t xml:space="preserve">Dr. </w:t>
      </w:r>
      <w:proofErr w:type="spellStart"/>
      <w:r w:rsidR="007933E8" w:rsidRPr="003B713A">
        <w:rPr>
          <w:rFonts w:eastAsia="Times New Roman" w:cstheme="minorHAnsi"/>
          <w:color w:val="000000" w:themeColor="text1"/>
          <w:sz w:val="28"/>
          <w:szCs w:val="28"/>
          <w:shd w:val="clear" w:color="auto" w:fill="F9F9F9"/>
        </w:rPr>
        <w:t>Nimrat</w:t>
      </w:r>
      <w:proofErr w:type="spellEnd"/>
      <w:r w:rsidR="007933E8" w:rsidRPr="003B713A">
        <w:rPr>
          <w:rFonts w:eastAsia="Times New Roman" w:cstheme="minorHAnsi"/>
          <w:color w:val="000000" w:themeColor="text1"/>
          <w:sz w:val="28"/>
          <w:szCs w:val="28"/>
          <w:shd w:val="clear" w:color="auto" w:fill="F9F9F9"/>
        </w:rPr>
        <w:t xml:space="preserve"> Singh has extensive counselling, training and consulting experience with pre-primary, primary, secondary schools, design, travel and business management </w:t>
      </w:r>
      <w:r w:rsidR="00E779FC" w:rsidRPr="003B713A">
        <w:rPr>
          <w:rFonts w:eastAsia="Times New Roman" w:cstheme="minorHAnsi"/>
          <w:color w:val="000000" w:themeColor="text1"/>
          <w:sz w:val="28"/>
          <w:szCs w:val="28"/>
          <w:shd w:val="clear" w:color="auto" w:fill="F9F9F9"/>
        </w:rPr>
        <w:t>Institutes.)</w:t>
      </w:r>
    </w:p>
    <w:p w:rsidR="005C4E06" w:rsidRPr="003B713A" w:rsidRDefault="005C4E06">
      <w:pPr>
        <w:rPr>
          <w:rFonts w:cstheme="minorHAnsi"/>
          <w:color w:val="000000" w:themeColor="text1"/>
          <w:sz w:val="10"/>
          <w:szCs w:val="10"/>
        </w:rPr>
      </w:pPr>
    </w:p>
    <w:p w:rsidR="001A79EF" w:rsidRPr="003B713A" w:rsidRDefault="001A79EF">
      <w:pPr>
        <w:pStyle w:val="NormalWeb"/>
        <w:shd w:val="clear" w:color="auto" w:fill="FFFFFF"/>
        <w:spacing w:before="0" w:beforeAutospacing="0" w:after="240" w:afterAutospacing="0" w:line="360" w:lineRule="atLeast"/>
        <w:textAlignment w:val="baseline"/>
        <w:divId w:val="147750001"/>
        <w:rPr>
          <w:rFonts w:asciiTheme="minorHAnsi" w:hAnsiTheme="minorHAnsi" w:cstheme="minorHAnsi"/>
          <w:color w:val="000000" w:themeColor="text1"/>
          <w:sz w:val="28"/>
          <w:szCs w:val="28"/>
        </w:rPr>
      </w:pPr>
      <w:r w:rsidRPr="003B713A">
        <w:rPr>
          <w:rFonts w:asciiTheme="minorHAnsi" w:hAnsiTheme="minorHAnsi" w:cstheme="minorHAnsi"/>
          <w:color w:val="000000" w:themeColor="text1"/>
          <w:sz w:val="28"/>
          <w:szCs w:val="28"/>
        </w:rPr>
        <w:t xml:space="preserve">A little </w:t>
      </w:r>
      <w:proofErr w:type="spellStart"/>
      <w:r w:rsidRPr="003B713A">
        <w:rPr>
          <w:rFonts w:asciiTheme="minorHAnsi" w:hAnsiTheme="minorHAnsi" w:cstheme="minorHAnsi"/>
          <w:color w:val="000000" w:themeColor="text1"/>
          <w:sz w:val="28"/>
          <w:szCs w:val="28"/>
        </w:rPr>
        <w:t>sensivity</w:t>
      </w:r>
      <w:proofErr w:type="spellEnd"/>
      <w:r w:rsidRPr="003B713A">
        <w:rPr>
          <w:rFonts w:asciiTheme="minorHAnsi" w:hAnsiTheme="minorHAnsi" w:cstheme="minorHAnsi"/>
          <w:color w:val="000000" w:themeColor="text1"/>
          <w:sz w:val="28"/>
          <w:szCs w:val="28"/>
        </w:rPr>
        <w:t xml:space="preserve"> from your side can make exams a whole lot easier for your child. Here are some ways in which you can help your child deal with the pressure.</w:t>
      </w:r>
    </w:p>
    <w:p w:rsidR="001A79EF" w:rsidRPr="003B713A" w:rsidRDefault="001A79EF">
      <w:pPr>
        <w:pStyle w:val="NormalWeb"/>
        <w:shd w:val="clear" w:color="auto" w:fill="FFFFFF"/>
        <w:spacing w:before="0" w:beforeAutospacing="0" w:after="240" w:afterAutospacing="0" w:line="336" w:lineRule="atLeast"/>
        <w:textAlignment w:val="baseline"/>
        <w:divId w:val="1225919720"/>
        <w:rPr>
          <w:rFonts w:asciiTheme="minorHAnsi" w:hAnsiTheme="minorHAnsi" w:cstheme="minorHAnsi"/>
          <w:color w:val="000000" w:themeColor="text1"/>
          <w:sz w:val="28"/>
          <w:szCs w:val="28"/>
        </w:rPr>
      </w:pPr>
      <w:r w:rsidRPr="003B713A">
        <w:rPr>
          <w:rFonts w:asciiTheme="minorHAnsi" w:hAnsiTheme="minorHAnsi" w:cstheme="minorHAnsi"/>
          <w:color w:val="000000" w:themeColor="text1"/>
          <w:sz w:val="28"/>
          <w:szCs w:val="28"/>
        </w:rPr>
        <w:t>Exam stress is a rampant phenomenon. Experts actually recommend a bit of exam anxiety as it can help to boost performance and confidence levels in the long run. But what if stress becomes overwhelming and causes the kids to stumble in the process of learning?</w:t>
      </w:r>
    </w:p>
    <w:p w:rsidR="001A79EF" w:rsidRPr="003B713A" w:rsidRDefault="001A79EF">
      <w:pPr>
        <w:pStyle w:val="Heading2"/>
        <w:shd w:val="clear" w:color="auto" w:fill="FFFFFF"/>
        <w:spacing w:before="0" w:after="180" w:line="336" w:lineRule="atLeast"/>
        <w:textAlignment w:val="baseline"/>
        <w:divId w:val="1225919720"/>
        <w:rPr>
          <w:rFonts w:asciiTheme="minorHAnsi" w:eastAsia="Times New Roman" w:hAnsiTheme="minorHAnsi" w:cstheme="minorHAnsi"/>
          <w:color w:val="000000" w:themeColor="text1"/>
          <w:sz w:val="28"/>
          <w:szCs w:val="28"/>
        </w:rPr>
      </w:pPr>
      <w:r w:rsidRPr="003B713A">
        <w:rPr>
          <w:rFonts w:asciiTheme="minorHAnsi" w:eastAsia="Times New Roman" w:hAnsiTheme="minorHAnsi" w:cstheme="minorHAnsi"/>
          <w:b/>
          <w:bCs/>
          <w:color w:val="000000" w:themeColor="text1"/>
          <w:sz w:val="28"/>
          <w:szCs w:val="28"/>
        </w:rPr>
        <w:t xml:space="preserve"> 10 simple tips to combat exam </w:t>
      </w:r>
      <w:r w:rsidR="00374C82" w:rsidRPr="003B713A">
        <w:rPr>
          <w:rFonts w:asciiTheme="minorHAnsi" w:eastAsia="Times New Roman" w:hAnsiTheme="minorHAnsi" w:cstheme="minorHAnsi"/>
          <w:b/>
          <w:bCs/>
          <w:color w:val="000000" w:themeColor="text1"/>
          <w:sz w:val="28"/>
          <w:szCs w:val="28"/>
        </w:rPr>
        <w:t>stress:</w:t>
      </w:r>
    </w:p>
    <w:p w:rsidR="005C4E06" w:rsidRPr="003B713A" w:rsidRDefault="001A79EF" w:rsidP="00374C82">
      <w:pPr>
        <w:numPr>
          <w:ilvl w:val="0"/>
          <w:numId w:val="1"/>
        </w:numPr>
        <w:shd w:val="clear" w:color="auto" w:fill="FFFFFF"/>
        <w:spacing w:after="120" w:line="336" w:lineRule="atLeast"/>
        <w:textAlignment w:val="baseline"/>
        <w:divId w:val="1225919720"/>
        <w:rPr>
          <w:rFonts w:eastAsia="Times New Roman" w:cstheme="minorHAnsi"/>
          <w:color w:val="000000" w:themeColor="text1"/>
          <w:sz w:val="28"/>
          <w:szCs w:val="28"/>
        </w:rPr>
      </w:pPr>
      <w:r w:rsidRPr="003B713A">
        <w:rPr>
          <w:rFonts w:eastAsia="Times New Roman" w:cstheme="minorHAnsi"/>
          <w:color w:val="000000" w:themeColor="text1"/>
          <w:sz w:val="28"/>
          <w:szCs w:val="28"/>
        </w:rPr>
        <w:t>As a parent, pay special attention towards your child and encourage him/her to overcome their worries and gain confidence to go through their exams successfully by interacting with them freely.</w:t>
      </w:r>
    </w:p>
    <w:p w:rsidR="001146F2" w:rsidRPr="003B713A" w:rsidRDefault="001146F2" w:rsidP="001146F2">
      <w:pPr>
        <w:numPr>
          <w:ilvl w:val="0"/>
          <w:numId w:val="2"/>
        </w:numPr>
        <w:shd w:val="clear" w:color="auto" w:fill="FFFFFF"/>
        <w:spacing w:after="120" w:line="336" w:lineRule="atLeast"/>
        <w:textAlignment w:val="baseline"/>
        <w:divId w:val="185755223"/>
        <w:rPr>
          <w:rFonts w:eastAsia="Times New Roman" w:cstheme="minorHAnsi"/>
          <w:color w:val="000000" w:themeColor="text1"/>
          <w:sz w:val="28"/>
          <w:szCs w:val="28"/>
        </w:rPr>
      </w:pPr>
      <w:r w:rsidRPr="003B713A">
        <w:rPr>
          <w:rFonts w:eastAsia="Times New Roman" w:cstheme="minorHAnsi"/>
          <w:color w:val="000000" w:themeColor="text1"/>
          <w:sz w:val="28"/>
          <w:szCs w:val="28"/>
        </w:rPr>
        <w:t>Do not show over-attention and keep over-expectations. Always be affectionate, supportive, and proactive for their study.</w:t>
      </w:r>
    </w:p>
    <w:p w:rsidR="001146F2" w:rsidRPr="003B713A" w:rsidRDefault="001146F2" w:rsidP="001146F2">
      <w:pPr>
        <w:numPr>
          <w:ilvl w:val="0"/>
          <w:numId w:val="2"/>
        </w:numPr>
        <w:shd w:val="clear" w:color="auto" w:fill="FFFFFF"/>
        <w:spacing w:after="120" w:line="336" w:lineRule="atLeast"/>
        <w:textAlignment w:val="baseline"/>
        <w:divId w:val="185755223"/>
        <w:rPr>
          <w:rFonts w:eastAsia="Times New Roman" w:cstheme="minorHAnsi"/>
          <w:color w:val="000000" w:themeColor="text1"/>
          <w:sz w:val="28"/>
          <w:szCs w:val="28"/>
        </w:rPr>
      </w:pPr>
      <w:r w:rsidRPr="003B713A">
        <w:rPr>
          <w:rFonts w:eastAsia="Times New Roman" w:cstheme="minorHAnsi"/>
          <w:color w:val="000000" w:themeColor="text1"/>
          <w:sz w:val="28"/>
          <w:szCs w:val="28"/>
        </w:rPr>
        <w:t>Take time, spend it with your child, and reassure them that you are always with him/her to support and encourage.</w:t>
      </w:r>
    </w:p>
    <w:p w:rsidR="001146F2" w:rsidRPr="003B713A" w:rsidRDefault="001146F2" w:rsidP="001146F2">
      <w:pPr>
        <w:numPr>
          <w:ilvl w:val="0"/>
          <w:numId w:val="2"/>
        </w:numPr>
        <w:shd w:val="clear" w:color="auto" w:fill="FFFFFF"/>
        <w:spacing w:after="120" w:line="336" w:lineRule="atLeast"/>
        <w:textAlignment w:val="baseline"/>
        <w:divId w:val="185755223"/>
        <w:rPr>
          <w:rFonts w:eastAsia="Times New Roman" w:cstheme="minorHAnsi"/>
          <w:color w:val="000000" w:themeColor="text1"/>
          <w:sz w:val="28"/>
          <w:szCs w:val="28"/>
        </w:rPr>
      </w:pPr>
      <w:r w:rsidRPr="003B713A">
        <w:rPr>
          <w:rFonts w:eastAsia="Times New Roman" w:cstheme="minorHAnsi"/>
          <w:color w:val="000000" w:themeColor="text1"/>
          <w:sz w:val="28"/>
          <w:szCs w:val="28"/>
        </w:rPr>
        <w:t>Concentrate on the nutrition, provide with lots of fruits and vegetables and low fat, low-sugar, and low-caffeine foods that increase memory power and encourage your child to follow an exercise routine to be more systematic.</w:t>
      </w:r>
    </w:p>
    <w:p w:rsidR="001146F2" w:rsidRPr="003B713A" w:rsidRDefault="001146F2" w:rsidP="001146F2">
      <w:pPr>
        <w:numPr>
          <w:ilvl w:val="0"/>
          <w:numId w:val="2"/>
        </w:numPr>
        <w:shd w:val="clear" w:color="auto" w:fill="FFFFFF"/>
        <w:spacing w:after="120" w:line="336" w:lineRule="atLeast"/>
        <w:textAlignment w:val="baseline"/>
        <w:divId w:val="185755223"/>
        <w:rPr>
          <w:rFonts w:eastAsia="Times New Roman" w:cstheme="minorHAnsi"/>
          <w:color w:val="000000" w:themeColor="text1"/>
          <w:sz w:val="28"/>
          <w:szCs w:val="28"/>
        </w:rPr>
      </w:pPr>
      <w:r w:rsidRPr="003B713A">
        <w:rPr>
          <w:rFonts w:eastAsia="Times New Roman" w:cstheme="minorHAnsi"/>
          <w:color w:val="000000" w:themeColor="text1"/>
          <w:sz w:val="28"/>
          <w:szCs w:val="28"/>
        </w:rPr>
        <w:t>Also, ensure that your child is sleeping well for about 6-8 hours. This helps in increasing the thinking and concentration power of your child.</w:t>
      </w:r>
    </w:p>
    <w:p w:rsidR="001146F2" w:rsidRPr="003B713A" w:rsidRDefault="001146F2" w:rsidP="001146F2">
      <w:pPr>
        <w:numPr>
          <w:ilvl w:val="0"/>
          <w:numId w:val="2"/>
        </w:numPr>
        <w:shd w:val="clear" w:color="auto" w:fill="FFFFFF"/>
        <w:spacing w:after="120" w:line="336" w:lineRule="atLeast"/>
        <w:textAlignment w:val="baseline"/>
        <w:divId w:val="185755223"/>
        <w:rPr>
          <w:rFonts w:eastAsia="Times New Roman" w:cstheme="minorHAnsi"/>
          <w:color w:val="000000" w:themeColor="text1"/>
          <w:sz w:val="28"/>
          <w:szCs w:val="28"/>
        </w:rPr>
      </w:pPr>
      <w:r w:rsidRPr="003B713A">
        <w:rPr>
          <w:rFonts w:eastAsia="Times New Roman" w:cstheme="minorHAnsi"/>
          <w:color w:val="000000" w:themeColor="text1"/>
          <w:sz w:val="28"/>
          <w:szCs w:val="28"/>
        </w:rPr>
        <w:t>Remind your child that nervousness is a common phenomenon for every student. Explain to the child that nervousness can make him/her lose confidence and the key is to set these nerves to the best use.</w:t>
      </w:r>
    </w:p>
    <w:p w:rsidR="009C24E2" w:rsidRPr="003B713A" w:rsidRDefault="009C24E2" w:rsidP="009C24E2">
      <w:pPr>
        <w:numPr>
          <w:ilvl w:val="0"/>
          <w:numId w:val="2"/>
        </w:numPr>
        <w:shd w:val="clear" w:color="auto" w:fill="FFFFFF"/>
        <w:spacing w:after="120" w:line="336" w:lineRule="atLeast"/>
        <w:textAlignment w:val="baseline"/>
        <w:divId w:val="1330786247"/>
        <w:rPr>
          <w:rFonts w:eastAsia="Times New Roman" w:cstheme="minorHAnsi"/>
          <w:color w:val="000000" w:themeColor="text1"/>
          <w:sz w:val="28"/>
          <w:szCs w:val="28"/>
        </w:rPr>
      </w:pPr>
      <w:r w:rsidRPr="003B713A">
        <w:rPr>
          <w:rFonts w:eastAsia="Times New Roman" w:cstheme="minorHAnsi"/>
          <w:color w:val="000000" w:themeColor="text1"/>
          <w:sz w:val="28"/>
          <w:szCs w:val="28"/>
        </w:rPr>
        <w:t>Remind your child that nervousness is a common phenomenon for every student. Explain to the child that nervousness can make him/her lose confidence and the key is to set these nerves to the best use.</w:t>
      </w:r>
    </w:p>
    <w:p w:rsidR="009C24E2" w:rsidRPr="003B713A" w:rsidRDefault="009C24E2" w:rsidP="009C24E2">
      <w:pPr>
        <w:numPr>
          <w:ilvl w:val="0"/>
          <w:numId w:val="2"/>
        </w:numPr>
        <w:shd w:val="clear" w:color="auto" w:fill="FFFFFF"/>
        <w:spacing w:after="120" w:line="336" w:lineRule="atLeast"/>
        <w:textAlignment w:val="baseline"/>
        <w:divId w:val="1330786247"/>
        <w:rPr>
          <w:rFonts w:eastAsia="Times New Roman" w:cstheme="minorHAnsi"/>
          <w:color w:val="000000" w:themeColor="text1"/>
          <w:sz w:val="28"/>
          <w:szCs w:val="28"/>
        </w:rPr>
      </w:pPr>
      <w:r w:rsidRPr="003B713A">
        <w:rPr>
          <w:rFonts w:eastAsia="Times New Roman" w:cstheme="minorHAnsi"/>
          <w:color w:val="000000" w:themeColor="text1"/>
          <w:sz w:val="28"/>
          <w:szCs w:val="28"/>
        </w:rPr>
        <w:lastRenderedPageBreak/>
        <w:t>Never set rules for studying; allow your child to go with his/her schedule while studying. Instead, assist your child in drawing up a regular study time schedule.</w:t>
      </w:r>
    </w:p>
    <w:p w:rsidR="009C24E2" w:rsidRPr="003B713A" w:rsidRDefault="009C24E2" w:rsidP="009C24E2">
      <w:pPr>
        <w:numPr>
          <w:ilvl w:val="0"/>
          <w:numId w:val="2"/>
        </w:numPr>
        <w:shd w:val="clear" w:color="auto" w:fill="FFFFFF"/>
        <w:spacing w:after="120" w:line="336" w:lineRule="atLeast"/>
        <w:textAlignment w:val="baseline"/>
        <w:divId w:val="1330786247"/>
        <w:rPr>
          <w:rFonts w:eastAsia="Times New Roman" w:cstheme="minorHAnsi"/>
          <w:color w:val="000000" w:themeColor="text1"/>
          <w:sz w:val="28"/>
          <w:szCs w:val="28"/>
        </w:rPr>
      </w:pPr>
      <w:r w:rsidRPr="003B713A">
        <w:rPr>
          <w:rFonts w:eastAsia="Times New Roman" w:cstheme="minorHAnsi"/>
          <w:color w:val="000000" w:themeColor="text1"/>
          <w:sz w:val="28"/>
          <w:szCs w:val="28"/>
        </w:rPr>
        <w:t>Do not add stress and pressure, be a good listener and listen to them, give support and stay away from criticism.</w:t>
      </w:r>
    </w:p>
    <w:p w:rsidR="009C24E2" w:rsidRPr="003B713A" w:rsidRDefault="009C24E2" w:rsidP="009C24E2">
      <w:pPr>
        <w:numPr>
          <w:ilvl w:val="0"/>
          <w:numId w:val="2"/>
        </w:numPr>
        <w:shd w:val="clear" w:color="auto" w:fill="FFFFFF"/>
        <w:spacing w:after="120" w:line="336" w:lineRule="atLeast"/>
        <w:textAlignment w:val="baseline"/>
        <w:divId w:val="1330786247"/>
        <w:rPr>
          <w:rFonts w:eastAsia="Times New Roman" w:cstheme="minorHAnsi"/>
          <w:color w:val="000000" w:themeColor="text1"/>
          <w:sz w:val="28"/>
          <w:szCs w:val="28"/>
        </w:rPr>
      </w:pPr>
      <w:r w:rsidRPr="003B713A">
        <w:rPr>
          <w:rFonts w:eastAsia="Times New Roman" w:cstheme="minorHAnsi"/>
          <w:color w:val="000000" w:themeColor="text1"/>
          <w:sz w:val="28"/>
          <w:szCs w:val="28"/>
        </w:rPr>
        <w:t>After completing an exam day, discuss about the paper and encourage your child to move ahead. Encourage your child to concentrate on the next test rather thinking on the finished exam that no one can change.</w:t>
      </w:r>
    </w:p>
    <w:p w:rsidR="009C24E2" w:rsidRPr="003B713A" w:rsidRDefault="009C24E2" w:rsidP="009C24E2">
      <w:pPr>
        <w:numPr>
          <w:ilvl w:val="0"/>
          <w:numId w:val="2"/>
        </w:numPr>
        <w:shd w:val="clear" w:color="auto" w:fill="FFFFFF"/>
        <w:spacing w:after="120" w:line="336" w:lineRule="atLeast"/>
        <w:textAlignment w:val="baseline"/>
        <w:divId w:val="1330786247"/>
        <w:rPr>
          <w:rFonts w:eastAsia="Times New Roman" w:cstheme="minorHAnsi"/>
          <w:color w:val="000000" w:themeColor="text1"/>
          <w:sz w:val="28"/>
          <w:szCs w:val="28"/>
        </w:rPr>
      </w:pPr>
      <w:r w:rsidRPr="003B713A">
        <w:rPr>
          <w:rFonts w:eastAsia="Times New Roman" w:cstheme="minorHAnsi"/>
          <w:color w:val="000000" w:themeColor="text1"/>
          <w:sz w:val="28"/>
          <w:szCs w:val="28"/>
        </w:rPr>
        <w:t> Do not compare your children with any other children. Provide positive strokes to your child to compare their performance with themselves.</w:t>
      </w:r>
    </w:p>
    <w:p w:rsidR="003B713A" w:rsidRPr="003B713A" w:rsidRDefault="003B713A">
      <w:pPr>
        <w:pStyle w:val="NormalWeb"/>
        <w:shd w:val="clear" w:color="auto" w:fill="FFFFFF"/>
        <w:spacing w:before="0" w:beforeAutospacing="0" w:after="240" w:afterAutospacing="0" w:line="336" w:lineRule="atLeast"/>
        <w:textAlignment w:val="baseline"/>
        <w:divId w:val="1330786247"/>
        <w:rPr>
          <w:rFonts w:asciiTheme="minorHAnsi" w:hAnsiTheme="minorHAnsi" w:cstheme="minorHAnsi"/>
          <w:color w:val="000000" w:themeColor="text1"/>
          <w:sz w:val="10"/>
          <w:szCs w:val="10"/>
        </w:rPr>
      </w:pPr>
    </w:p>
    <w:p w:rsidR="009C24E2" w:rsidRPr="003B713A" w:rsidRDefault="009C24E2">
      <w:pPr>
        <w:pStyle w:val="NormalWeb"/>
        <w:shd w:val="clear" w:color="auto" w:fill="FFFFFF"/>
        <w:spacing w:before="0" w:beforeAutospacing="0" w:after="240" w:afterAutospacing="0" w:line="336" w:lineRule="atLeast"/>
        <w:textAlignment w:val="baseline"/>
        <w:divId w:val="1330786247"/>
        <w:rPr>
          <w:rFonts w:asciiTheme="minorHAnsi" w:hAnsiTheme="minorHAnsi" w:cstheme="minorHAnsi"/>
          <w:color w:val="000000" w:themeColor="text1"/>
          <w:sz w:val="28"/>
          <w:szCs w:val="28"/>
        </w:rPr>
      </w:pPr>
      <w:r w:rsidRPr="003B713A">
        <w:rPr>
          <w:rFonts w:asciiTheme="minorHAnsi" w:hAnsiTheme="minorHAnsi" w:cstheme="minorHAnsi"/>
          <w:color w:val="000000" w:themeColor="text1"/>
          <w:sz w:val="28"/>
          <w:szCs w:val="28"/>
        </w:rPr>
        <w:t>Lastly, having done all or some of the above acknowledges, appreciate your efforts and value yourself for being a proactive and sensitive parent.</w:t>
      </w:r>
    </w:p>
    <w:p w:rsidR="00D35D91" w:rsidRPr="003B713A" w:rsidRDefault="00D35D91">
      <w:pPr>
        <w:rPr>
          <w:rFonts w:cstheme="minorHAnsi"/>
          <w:color w:val="000000" w:themeColor="text1"/>
          <w:sz w:val="28"/>
          <w:szCs w:val="28"/>
        </w:rPr>
      </w:pPr>
    </w:p>
    <w:sectPr w:rsidR="00D35D91" w:rsidRPr="003B713A" w:rsidSect="003B713A">
      <w:pgSz w:w="12240" w:h="15840"/>
      <w:pgMar w:top="993"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3FC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5F54D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85511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35D91"/>
    <w:rsid w:val="000B01F7"/>
    <w:rsid w:val="001146F2"/>
    <w:rsid w:val="001218B9"/>
    <w:rsid w:val="001A79EF"/>
    <w:rsid w:val="00374C82"/>
    <w:rsid w:val="003B713A"/>
    <w:rsid w:val="005C4E06"/>
    <w:rsid w:val="007933E8"/>
    <w:rsid w:val="008C3364"/>
    <w:rsid w:val="009C24E2"/>
    <w:rsid w:val="00B90589"/>
    <w:rsid w:val="00BF6E85"/>
    <w:rsid w:val="00D35D91"/>
    <w:rsid w:val="00E779FC"/>
    <w:rsid w:val="00FA58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E85"/>
  </w:style>
  <w:style w:type="paragraph" w:styleId="Heading1">
    <w:name w:val="heading 1"/>
    <w:basedOn w:val="Normal"/>
    <w:next w:val="Normal"/>
    <w:link w:val="Heading1Char"/>
    <w:uiPriority w:val="9"/>
    <w:qFormat/>
    <w:rsid w:val="00D35D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79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D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A79E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A79EF"/>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3B713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5755223">
      <w:bodyDiv w:val="1"/>
      <w:marLeft w:val="0"/>
      <w:marRight w:val="0"/>
      <w:marTop w:val="0"/>
      <w:marBottom w:val="0"/>
      <w:divBdr>
        <w:top w:val="none" w:sz="0" w:space="0" w:color="auto"/>
        <w:left w:val="none" w:sz="0" w:space="0" w:color="auto"/>
        <w:bottom w:val="none" w:sz="0" w:space="0" w:color="auto"/>
        <w:right w:val="none" w:sz="0" w:space="0" w:color="auto"/>
      </w:divBdr>
    </w:div>
    <w:div w:id="1225919720">
      <w:bodyDiv w:val="1"/>
      <w:marLeft w:val="0"/>
      <w:marRight w:val="0"/>
      <w:marTop w:val="0"/>
      <w:marBottom w:val="0"/>
      <w:divBdr>
        <w:top w:val="none" w:sz="0" w:space="0" w:color="auto"/>
        <w:left w:val="none" w:sz="0" w:space="0" w:color="auto"/>
        <w:bottom w:val="none" w:sz="0" w:space="0" w:color="auto"/>
        <w:right w:val="none" w:sz="0" w:space="0" w:color="auto"/>
      </w:divBdr>
      <w:divsChild>
        <w:div w:id="147750001">
          <w:marLeft w:val="0"/>
          <w:marRight w:val="0"/>
          <w:marTop w:val="0"/>
          <w:marBottom w:val="0"/>
          <w:divBdr>
            <w:top w:val="none" w:sz="0" w:space="0" w:color="auto"/>
            <w:left w:val="none" w:sz="0" w:space="0" w:color="auto"/>
            <w:bottom w:val="none" w:sz="0" w:space="0" w:color="auto"/>
            <w:right w:val="none" w:sz="0" w:space="0" w:color="auto"/>
          </w:divBdr>
        </w:div>
      </w:divsChild>
    </w:div>
    <w:div w:id="13307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zzingbub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5</cp:revision>
  <dcterms:created xsi:type="dcterms:W3CDTF">2023-07-24T05:47:00Z</dcterms:created>
  <dcterms:modified xsi:type="dcterms:W3CDTF">2023-07-24T08:07:00Z</dcterms:modified>
</cp:coreProperties>
</file>